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13" w:rsidRDefault="00E25413" w:rsidP="00E25413">
      <w:pPr>
        <w:rPr>
          <w:bCs/>
        </w:rPr>
      </w:pPr>
      <w:r>
        <w:rPr>
          <w:bCs/>
          <w:noProof/>
          <w:lang w:eastAsia="ru-RU"/>
        </w:rPr>
        <w:drawing>
          <wp:inline distT="0" distB="0" distL="0" distR="0" wp14:anchorId="3137CC33">
            <wp:extent cx="993775" cy="865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Cs/>
          <w:noProof/>
          <w:lang w:eastAsia="ru-RU"/>
        </w:rPr>
        <w:drawing>
          <wp:inline distT="0" distB="0" distL="0" distR="0" wp14:anchorId="4B9E26BF">
            <wp:extent cx="2028825" cy="400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Cs/>
          <w:noProof/>
          <w:lang w:eastAsia="ru-RU"/>
        </w:rPr>
        <w:drawing>
          <wp:inline distT="0" distB="0" distL="0" distR="0" wp14:anchorId="2F947E3F">
            <wp:extent cx="1428750" cy="1000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Cs/>
          <w:noProof/>
          <w:lang w:eastAsia="ru-RU"/>
        </w:rPr>
        <w:drawing>
          <wp:inline distT="0" distB="0" distL="0" distR="0" wp14:anchorId="39358166">
            <wp:extent cx="1914525" cy="932815"/>
            <wp:effectExtent l="0" t="0" r="952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5413" w:rsidRPr="00E25413" w:rsidRDefault="00E25413" w:rsidP="00E25413">
      <w:pPr>
        <w:rPr>
          <w:rFonts w:ascii="Times New Roman" w:hAnsi="Times New Roman" w:cs="Times New Roman"/>
          <w:sz w:val="24"/>
          <w:szCs w:val="24"/>
          <w:lang/>
        </w:rPr>
      </w:pPr>
      <w:r w:rsidRPr="00E25413">
        <w:rPr>
          <w:rFonts w:ascii="Times New Roman" w:hAnsi="Times New Roman" w:cs="Times New Roman"/>
          <w:bCs/>
          <w:sz w:val="24"/>
          <w:szCs w:val="24"/>
        </w:rPr>
        <w:t>20</w:t>
      </w:r>
      <w:r w:rsidRPr="00E25413">
        <w:rPr>
          <w:rFonts w:ascii="Times New Roman" w:hAnsi="Times New Roman" w:cs="Times New Roman"/>
          <w:bCs/>
          <w:sz w:val="24"/>
          <w:szCs w:val="24"/>
          <w:lang/>
        </w:rPr>
        <w:t xml:space="preserve"> мая 201</w:t>
      </w:r>
      <w:r w:rsidRPr="00E25413">
        <w:rPr>
          <w:rFonts w:ascii="Times New Roman" w:hAnsi="Times New Roman" w:cs="Times New Roman"/>
          <w:bCs/>
          <w:sz w:val="24"/>
          <w:szCs w:val="24"/>
        </w:rPr>
        <w:t>7</w:t>
      </w:r>
      <w:r w:rsidRPr="00E25413">
        <w:rPr>
          <w:rFonts w:ascii="Times New Roman" w:hAnsi="Times New Roman" w:cs="Times New Roman"/>
          <w:bCs/>
          <w:sz w:val="24"/>
          <w:szCs w:val="24"/>
          <w:lang/>
        </w:rPr>
        <w:t xml:space="preserve"> года </w:t>
      </w:r>
      <w:r w:rsidRPr="00E25413">
        <w:rPr>
          <w:rFonts w:ascii="Times New Roman" w:hAnsi="Times New Roman" w:cs="Times New Roman"/>
          <w:sz w:val="24"/>
          <w:szCs w:val="24"/>
        </w:rPr>
        <w:t xml:space="preserve">участниками акции </w:t>
      </w:r>
      <w:r>
        <w:rPr>
          <w:rFonts w:ascii="Times New Roman" w:hAnsi="Times New Roman" w:cs="Times New Roman"/>
          <w:sz w:val="24"/>
          <w:szCs w:val="24"/>
        </w:rPr>
        <w:t xml:space="preserve">в г.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Барнауле </w:t>
      </w:r>
      <w:r w:rsidRPr="00E25413">
        <w:rPr>
          <w:rFonts w:ascii="Times New Roman" w:hAnsi="Times New Roman" w:cs="Times New Roman"/>
          <w:sz w:val="24"/>
          <w:szCs w:val="24"/>
        </w:rPr>
        <w:t xml:space="preserve">станут следующие учреждения </w:t>
      </w:r>
      <w:r w:rsidRPr="00E25413">
        <w:rPr>
          <w:rFonts w:ascii="Times New Roman" w:hAnsi="Times New Roman" w:cs="Times New Roman"/>
          <w:sz w:val="24"/>
          <w:szCs w:val="24"/>
          <w:lang/>
        </w:rPr>
        <w:t>(</w:t>
      </w:r>
      <w:r w:rsidRPr="00E25413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E25413">
        <w:rPr>
          <w:rFonts w:ascii="Times New Roman" w:hAnsi="Times New Roman" w:cs="Times New Roman"/>
          <w:b/>
          <w:sz w:val="24"/>
          <w:szCs w:val="24"/>
          <w:lang/>
        </w:rPr>
        <w:t>ыделены музеи, принимающие участие впервые)</w:t>
      </w:r>
      <w:r w:rsidRPr="00E25413">
        <w:rPr>
          <w:rFonts w:ascii="Times New Roman" w:hAnsi="Times New Roman" w:cs="Times New Roman"/>
          <w:sz w:val="24"/>
          <w:szCs w:val="24"/>
          <w:lang/>
        </w:rPr>
        <w:t>:</w:t>
      </w:r>
    </w:p>
    <w:p w:rsidR="00E25413" w:rsidRPr="00E25413" w:rsidRDefault="00E25413" w:rsidP="00E2541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5413">
        <w:rPr>
          <w:rFonts w:ascii="Times New Roman" w:hAnsi="Times New Roman" w:cs="Times New Roman"/>
          <w:sz w:val="24"/>
          <w:szCs w:val="24"/>
        </w:rPr>
        <w:t>Алтайский государственный краеведческий музей.</w:t>
      </w:r>
    </w:p>
    <w:p w:rsidR="00E25413" w:rsidRPr="00E25413" w:rsidRDefault="00E25413" w:rsidP="00E2541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5413">
        <w:rPr>
          <w:rFonts w:ascii="Times New Roman" w:hAnsi="Times New Roman" w:cs="Times New Roman"/>
          <w:sz w:val="24"/>
          <w:szCs w:val="24"/>
        </w:rPr>
        <w:t>Государственный художественный музей Алтайского края.</w:t>
      </w:r>
    </w:p>
    <w:p w:rsidR="00E25413" w:rsidRPr="00E25413" w:rsidRDefault="00E25413" w:rsidP="00E2541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5413">
        <w:rPr>
          <w:rFonts w:ascii="Times New Roman" w:hAnsi="Times New Roman" w:cs="Times New Roman"/>
          <w:sz w:val="24"/>
          <w:szCs w:val="24"/>
        </w:rPr>
        <w:t>Государственный музей истории литературы, искусства и культуры Алтая.</w:t>
      </w:r>
    </w:p>
    <w:p w:rsidR="00E25413" w:rsidRPr="00E25413" w:rsidRDefault="00E25413" w:rsidP="00E2541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5413">
        <w:rPr>
          <w:rFonts w:ascii="Times New Roman" w:hAnsi="Times New Roman" w:cs="Times New Roman"/>
          <w:sz w:val="24"/>
          <w:szCs w:val="24"/>
        </w:rPr>
        <w:t>Музей «Город».</w:t>
      </w:r>
    </w:p>
    <w:p w:rsidR="00E25413" w:rsidRPr="00E25413" w:rsidRDefault="00E25413" w:rsidP="00E2541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5413">
        <w:rPr>
          <w:rFonts w:ascii="Times New Roman" w:hAnsi="Times New Roman" w:cs="Times New Roman"/>
          <w:sz w:val="24"/>
          <w:szCs w:val="24"/>
        </w:rPr>
        <w:t>Художественная галерея «Турина гора».</w:t>
      </w:r>
    </w:p>
    <w:p w:rsidR="00E25413" w:rsidRPr="00E25413" w:rsidRDefault="00E25413" w:rsidP="00E2541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5413">
        <w:rPr>
          <w:rFonts w:ascii="Times New Roman" w:hAnsi="Times New Roman" w:cs="Times New Roman"/>
          <w:sz w:val="24"/>
          <w:szCs w:val="24"/>
        </w:rPr>
        <w:t>Музей «Мир времени».</w:t>
      </w:r>
    </w:p>
    <w:p w:rsidR="00E25413" w:rsidRPr="00E25413" w:rsidRDefault="00E25413" w:rsidP="00E25413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E25413">
        <w:rPr>
          <w:rFonts w:ascii="Times New Roman" w:hAnsi="Times New Roman" w:cs="Times New Roman"/>
          <w:sz w:val="24"/>
          <w:szCs w:val="24"/>
        </w:rPr>
        <w:t>Музей истории аптечного дела на Алтае</w:t>
      </w:r>
      <w:r w:rsidRPr="00E254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413">
        <w:rPr>
          <w:rFonts w:ascii="Times New Roman" w:hAnsi="Times New Roman" w:cs="Times New Roman"/>
          <w:bCs/>
          <w:sz w:val="24"/>
          <w:szCs w:val="24"/>
        </w:rPr>
        <w:t>«Горная аптека».</w:t>
      </w:r>
    </w:p>
    <w:p w:rsidR="00E25413" w:rsidRPr="00E25413" w:rsidRDefault="00E25413" w:rsidP="00E2541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5413">
        <w:rPr>
          <w:rFonts w:ascii="Times New Roman" w:hAnsi="Times New Roman" w:cs="Times New Roman"/>
          <w:sz w:val="24"/>
          <w:szCs w:val="24"/>
        </w:rPr>
        <w:t>Выставочный зал БДШИ № 1.</w:t>
      </w:r>
    </w:p>
    <w:p w:rsidR="00E25413" w:rsidRPr="00E25413" w:rsidRDefault="00E25413" w:rsidP="00E2541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5413">
        <w:rPr>
          <w:rFonts w:ascii="Times New Roman" w:hAnsi="Times New Roman" w:cs="Times New Roman"/>
          <w:sz w:val="24"/>
          <w:szCs w:val="24"/>
        </w:rPr>
        <w:t>Выставочный зал БДШИ № 6.</w:t>
      </w:r>
    </w:p>
    <w:p w:rsidR="00E25413" w:rsidRPr="00E25413" w:rsidRDefault="00E25413" w:rsidP="00E2541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5413">
        <w:rPr>
          <w:rFonts w:ascii="Times New Roman" w:hAnsi="Times New Roman" w:cs="Times New Roman"/>
          <w:sz w:val="24"/>
          <w:szCs w:val="24"/>
        </w:rPr>
        <w:t>Детская картинная галерея «Лукоморье».</w:t>
      </w:r>
    </w:p>
    <w:p w:rsidR="00E25413" w:rsidRPr="00E25413" w:rsidRDefault="00E25413" w:rsidP="00E2541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5413">
        <w:rPr>
          <w:rFonts w:ascii="Times New Roman" w:hAnsi="Times New Roman" w:cs="Times New Roman"/>
          <w:sz w:val="24"/>
          <w:szCs w:val="24"/>
        </w:rPr>
        <w:t>Галерея «Универсум» АГУ.</w:t>
      </w:r>
    </w:p>
    <w:p w:rsidR="00E25413" w:rsidRPr="00E25413" w:rsidRDefault="00E25413" w:rsidP="00E2541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5413">
        <w:rPr>
          <w:rFonts w:ascii="Times New Roman" w:hAnsi="Times New Roman" w:cs="Times New Roman"/>
          <w:sz w:val="24"/>
          <w:szCs w:val="24"/>
        </w:rPr>
        <w:t xml:space="preserve">Музей </w:t>
      </w:r>
      <w:proofErr w:type="spellStart"/>
      <w:r w:rsidRPr="00E25413">
        <w:rPr>
          <w:rFonts w:ascii="Times New Roman" w:hAnsi="Times New Roman" w:cs="Times New Roman"/>
          <w:sz w:val="24"/>
          <w:szCs w:val="24"/>
        </w:rPr>
        <w:t>АлтГТУ</w:t>
      </w:r>
      <w:proofErr w:type="spellEnd"/>
      <w:r w:rsidRPr="00E254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5413" w:rsidRPr="00E25413" w:rsidRDefault="00E25413" w:rsidP="00E25413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/>
        </w:rPr>
      </w:pPr>
      <w:r w:rsidRPr="00E25413">
        <w:rPr>
          <w:rFonts w:ascii="Times New Roman" w:hAnsi="Times New Roman" w:cs="Times New Roman"/>
          <w:b/>
          <w:sz w:val="24"/>
          <w:szCs w:val="24"/>
          <w:lang/>
        </w:rPr>
        <w:t xml:space="preserve">Музей </w:t>
      </w:r>
      <w:r w:rsidRPr="00E25413">
        <w:rPr>
          <w:rFonts w:ascii="Times New Roman" w:hAnsi="Times New Roman" w:cs="Times New Roman"/>
          <w:b/>
          <w:sz w:val="24"/>
          <w:szCs w:val="24"/>
        </w:rPr>
        <w:t>а</w:t>
      </w:r>
      <w:r w:rsidRPr="00E25413">
        <w:rPr>
          <w:rFonts w:ascii="Times New Roman" w:hAnsi="Times New Roman" w:cs="Times New Roman"/>
          <w:b/>
          <w:sz w:val="24"/>
          <w:szCs w:val="24"/>
          <w:lang/>
        </w:rPr>
        <w:t>рхеологии и этнографии Алтая А</w:t>
      </w:r>
      <w:r w:rsidRPr="00E25413">
        <w:rPr>
          <w:rFonts w:ascii="Times New Roman" w:hAnsi="Times New Roman" w:cs="Times New Roman"/>
          <w:b/>
          <w:sz w:val="24"/>
          <w:szCs w:val="24"/>
        </w:rPr>
        <w:t>ГУ</w:t>
      </w:r>
      <w:r w:rsidRPr="00E25413">
        <w:rPr>
          <w:rFonts w:ascii="Times New Roman" w:hAnsi="Times New Roman" w:cs="Times New Roman"/>
          <w:b/>
          <w:sz w:val="24"/>
          <w:szCs w:val="24"/>
          <w:lang/>
        </w:rPr>
        <w:t>.</w:t>
      </w:r>
    </w:p>
    <w:p w:rsidR="00E25413" w:rsidRPr="00E25413" w:rsidRDefault="00E25413" w:rsidP="00E25413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E25413">
        <w:rPr>
          <w:rFonts w:ascii="Times New Roman" w:hAnsi="Times New Roman" w:cs="Times New Roman"/>
          <w:b/>
          <w:bCs/>
          <w:sz w:val="24"/>
          <w:szCs w:val="24"/>
          <w:lang/>
        </w:rPr>
        <w:t>Кафедра музеологии и документоведения</w:t>
      </w:r>
      <w:r w:rsidRPr="00E254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5413">
        <w:rPr>
          <w:rFonts w:ascii="Times New Roman" w:hAnsi="Times New Roman" w:cs="Times New Roman"/>
          <w:b/>
          <w:bCs/>
          <w:sz w:val="24"/>
          <w:szCs w:val="24"/>
          <w:lang/>
        </w:rPr>
        <w:t>ФГБОУ ВО «</w:t>
      </w:r>
      <w:r w:rsidRPr="00E25413">
        <w:rPr>
          <w:rFonts w:ascii="Times New Roman" w:hAnsi="Times New Roman" w:cs="Times New Roman"/>
          <w:b/>
          <w:bCs/>
          <w:sz w:val="24"/>
          <w:szCs w:val="24"/>
        </w:rPr>
        <w:t>АГИК</w:t>
      </w:r>
      <w:r w:rsidRPr="00E25413">
        <w:rPr>
          <w:rFonts w:ascii="Times New Roman" w:hAnsi="Times New Roman" w:cs="Times New Roman"/>
          <w:b/>
          <w:bCs/>
          <w:sz w:val="24"/>
          <w:szCs w:val="24"/>
          <w:lang/>
        </w:rPr>
        <w:t>»</w:t>
      </w:r>
      <w:r w:rsidRPr="00E2541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25413" w:rsidRPr="00E25413" w:rsidRDefault="00E25413" w:rsidP="00E2541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5413">
        <w:rPr>
          <w:rFonts w:ascii="Times New Roman" w:hAnsi="Times New Roman" w:cs="Times New Roman"/>
          <w:sz w:val="24"/>
          <w:szCs w:val="24"/>
        </w:rPr>
        <w:t>Музей ГУ МВД России по Алтайскому краю.</w:t>
      </w:r>
    </w:p>
    <w:p w:rsidR="00E25413" w:rsidRPr="00E25413" w:rsidRDefault="00E25413" w:rsidP="00E2541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5413">
        <w:rPr>
          <w:rFonts w:ascii="Times New Roman" w:hAnsi="Times New Roman" w:cs="Times New Roman"/>
          <w:sz w:val="24"/>
          <w:szCs w:val="24"/>
        </w:rPr>
        <w:t>Музей МУП «</w:t>
      </w:r>
      <w:proofErr w:type="spellStart"/>
      <w:r w:rsidRPr="00E25413">
        <w:rPr>
          <w:rFonts w:ascii="Times New Roman" w:hAnsi="Times New Roman" w:cs="Times New Roman"/>
          <w:sz w:val="24"/>
          <w:szCs w:val="24"/>
        </w:rPr>
        <w:t>Горэлектротранс</w:t>
      </w:r>
      <w:proofErr w:type="spellEnd"/>
      <w:r w:rsidRPr="00E25413">
        <w:rPr>
          <w:rFonts w:ascii="Times New Roman" w:hAnsi="Times New Roman" w:cs="Times New Roman"/>
          <w:sz w:val="24"/>
          <w:szCs w:val="24"/>
        </w:rPr>
        <w:t>».</w:t>
      </w:r>
    </w:p>
    <w:p w:rsidR="00E25413" w:rsidRPr="00E25413" w:rsidRDefault="00E25413" w:rsidP="00E2541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5413">
        <w:rPr>
          <w:rFonts w:ascii="Times New Roman" w:hAnsi="Times New Roman" w:cs="Times New Roman"/>
          <w:sz w:val="24"/>
          <w:szCs w:val="24"/>
        </w:rPr>
        <w:t>Музей истории Алтайского региона Западно-Сибирской железной дороги.</w:t>
      </w:r>
    </w:p>
    <w:p w:rsidR="00E25413" w:rsidRPr="00E25413" w:rsidRDefault="00E25413" w:rsidP="00E2541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E25413">
        <w:rPr>
          <w:rFonts w:ascii="Times New Roman" w:hAnsi="Times New Roman" w:cs="Times New Roman"/>
          <w:sz w:val="24"/>
          <w:szCs w:val="24"/>
          <w:lang/>
        </w:rPr>
        <w:t>Центр противопожарной пропаганды и общественных связей ФГКУ «1 отряд ФПС по Алтайскому краю»</w:t>
      </w:r>
      <w:r w:rsidRPr="00E25413">
        <w:rPr>
          <w:rFonts w:ascii="Times New Roman" w:hAnsi="Times New Roman" w:cs="Times New Roman"/>
          <w:sz w:val="24"/>
          <w:szCs w:val="24"/>
        </w:rPr>
        <w:t>.</w:t>
      </w:r>
    </w:p>
    <w:p w:rsidR="00E25413" w:rsidRPr="00E25413" w:rsidRDefault="00E25413" w:rsidP="00E25413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/>
        </w:rPr>
      </w:pPr>
      <w:r w:rsidRPr="00E25413">
        <w:rPr>
          <w:rFonts w:ascii="Times New Roman" w:hAnsi="Times New Roman" w:cs="Times New Roman"/>
          <w:b/>
          <w:sz w:val="24"/>
          <w:szCs w:val="24"/>
          <w:lang/>
        </w:rPr>
        <w:t>Музей истории дорог Алтая КГКУ «АЛТАЙАВТОДОР»</w:t>
      </w:r>
      <w:r w:rsidRPr="00E25413">
        <w:rPr>
          <w:rFonts w:ascii="Times New Roman" w:hAnsi="Times New Roman" w:cs="Times New Roman"/>
          <w:b/>
          <w:sz w:val="24"/>
          <w:szCs w:val="24"/>
        </w:rPr>
        <w:t>.</w:t>
      </w:r>
    </w:p>
    <w:p w:rsidR="00E25413" w:rsidRPr="00E25413" w:rsidRDefault="00E25413" w:rsidP="00E2541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5413">
        <w:rPr>
          <w:rFonts w:ascii="Times New Roman" w:hAnsi="Times New Roman" w:cs="Times New Roman"/>
          <w:sz w:val="24"/>
          <w:szCs w:val="24"/>
        </w:rPr>
        <w:t xml:space="preserve">Музей </w:t>
      </w:r>
      <w:proofErr w:type="spellStart"/>
      <w:r w:rsidRPr="00E25413">
        <w:rPr>
          <w:rFonts w:ascii="Times New Roman" w:hAnsi="Times New Roman" w:cs="Times New Roman"/>
          <w:sz w:val="24"/>
          <w:szCs w:val="24"/>
        </w:rPr>
        <w:t>автоугона</w:t>
      </w:r>
      <w:proofErr w:type="spellEnd"/>
      <w:r w:rsidRPr="00E25413">
        <w:rPr>
          <w:rFonts w:ascii="Times New Roman" w:hAnsi="Times New Roman" w:cs="Times New Roman"/>
          <w:sz w:val="24"/>
          <w:szCs w:val="24"/>
        </w:rPr>
        <w:t xml:space="preserve"> им. Руслана </w:t>
      </w:r>
      <w:proofErr w:type="spellStart"/>
      <w:r w:rsidRPr="00E25413">
        <w:rPr>
          <w:rFonts w:ascii="Times New Roman" w:hAnsi="Times New Roman" w:cs="Times New Roman"/>
          <w:sz w:val="24"/>
          <w:szCs w:val="24"/>
        </w:rPr>
        <w:t>Дульцева</w:t>
      </w:r>
      <w:proofErr w:type="spellEnd"/>
      <w:r w:rsidRPr="00E25413">
        <w:rPr>
          <w:rFonts w:ascii="Times New Roman" w:hAnsi="Times New Roman" w:cs="Times New Roman"/>
          <w:sz w:val="24"/>
          <w:szCs w:val="24"/>
        </w:rPr>
        <w:t xml:space="preserve"> – Ю. </w:t>
      </w:r>
      <w:proofErr w:type="spellStart"/>
      <w:r w:rsidRPr="00E25413">
        <w:rPr>
          <w:rFonts w:ascii="Times New Roman" w:hAnsi="Times New Roman" w:cs="Times New Roman"/>
          <w:sz w:val="24"/>
          <w:szCs w:val="24"/>
        </w:rPr>
        <w:t>Деточкина</w:t>
      </w:r>
      <w:proofErr w:type="spellEnd"/>
      <w:r w:rsidRPr="00E25413">
        <w:rPr>
          <w:rFonts w:ascii="Times New Roman" w:hAnsi="Times New Roman" w:cs="Times New Roman"/>
          <w:sz w:val="24"/>
          <w:szCs w:val="24"/>
        </w:rPr>
        <w:t>.</w:t>
      </w:r>
    </w:p>
    <w:p w:rsidR="00E25413" w:rsidRPr="00E25413" w:rsidRDefault="00E25413" w:rsidP="00E2541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5413">
        <w:rPr>
          <w:rFonts w:ascii="Times New Roman" w:hAnsi="Times New Roman" w:cs="Times New Roman"/>
          <w:sz w:val="24"/>
          <w:szCs w:val="24"/>
        </w:rPr>
        <w:t>Музей «Мир камня» НП «Союз ремесленников Алтайского края».</w:t>
      </w:r>
    </w:p>
    <w:p w:rsidR="00E25413" w:rsidRPr="00E25413" w:rsidRDefault="00E25413" w:rsidP="00E2541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5413">
        <w:rPr>
          <w:rFonts w:ascii="Times New Roman" w:hAnsi="Times New Roman" w:cs="Times New Roman"/>
          <w:sz w:val="24"/>
          <w:szCs w:val="24"/>
        </w:rPr>
        <w:t>Галерея народного искусства и традиционных ремёсел «Город мастеров».</w:t>
      </w:r>
    </w:p>
    <w:p w:rsidR="00E25413" w:rsidRPr="00E25413" w:rsidRDefault="00E25413" w:rsidP="00E2541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5413">
        <w:rPr>
          <w:rFonts w:ascii="Times New Roman" w:hAnsi="Times New Roman" w:cs="Times New Roman"/>
          <w:sz w:val="24"/>
          <w:szCs w:val="24"/>
        </w:rPr>
        <w:lastRenderedPageBreak/>
        <w:t>Павильон современного искусства «Открытое небо».</w:t>
      </w:r>
    </w:p>
    <w:p w:rsidR="00E25413" w:rsidRPr="00E25413" w:rsidRDefault="00E25413" w:rsidP="00E2541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5413">
        <w:rPr>
          <w:rFonts w:ascii="Times New Roman" w:hAnsi="Times New Roman" w:cs="Times New Roman"/>
          <w:sz w:val="24"/>
          <w:szCs w:val="24"/>
        </w:rPr>
        <w:t>Арт-галерея «Бандероль».</w:t>
      </w:r>
    </w:p>
    <w:p w:rsidR="00E25413" w:rsidRPr="00E25413" w:rsidRDefault="00E25413" w:rsidP="00E2541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5413">
        <w:rPr>
          <w:rFonts w:ascii="Times New Roman" w:hAnsi="Times New Roman" w:cs="Times New Roman"/>
          <w:sz w:val="24"/>
          <w:szCs w:val="24"/>
        </w:rPr>
        <w:t xml:space="preserve">Картинная галерея «Нагорная». </w:t>
      </w:r>
    </w:p>
    <w:p w:rsidR="00E25413" w:rsidRPr="00E25413" w:rsidRDefault="00E25413" w:rsidP="00E25413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E25413">
        <w:rPr>
          <w:rFonts w:ascii="Times New Roman" w:hAnsi="Times New Roman" w:cs="Times New Roman"/>
          <w:sz w:val="24"/>
          <w:szCs w:val="24"/>
        </w:rPr>
        <w:t>И</w:t>
      </w:r>
      <w:r w:rsidRPr="00E25413">
        <w:rPr>
          <w:rFonts w:ascii="Times New Roman" w:hAnsi="Times New Roman" w:cs="Times New Roman"/>
          <w:bCs/>
          <w:sz w:val="24"/>
          <w:szCs w:val="24"/>
        </w:rPr>
        <w:t>нтерактивный музей – театр «Дом сказок».</w:t>
      </w:r>
    </w:p>
    <w:p w:rsidR="00E25413" w:rsidRPr="00E25413" w:rsidRDefault="00E25413" w:rsidP="00E25413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25413">
        <w:rPr>
          <w:rFonts w:ascii="Times New Roman" w:hAnsi="Times New Roman" w:cs="Times New Roman"/>
          <w:b/>
          <w:bCs/>
          <w:sz w:val="24"/>
          <w:szCs w:val="24"/>
        </w:rPr>
        <w:t>Музей краевого шахматного клуба.</w:t>
      </w:r>
    </w:p>
    <w:p w:rsidR="00E25413" w:rsidRPr="00E25413" w:rsidRDefault="00E25413" w:rsidP="00E25413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25413">
        <w:rPr>
          <w:rFonts w:ascii="Times New Roman" w:hAnsi="Times New Roman" w:cs="Times New Roman"/>
          <w:b/>
          <w:bCs/>
          <w:sz w:val="24"/>
          <w:szCs w:val="24"/>
        </w:rPr>
        <w:t>Музей КАУ «Алтайский краевой Российско-Немецкий Дом».</w:t>
      </w:r>
    </w:p>
    <w:p w:rsidR="00E25413" w:rsidRPr="00E25413" w:rsidRDefault="00E25413" w:rsidP="00E25413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25413">
        <w:rPr>
          <w:rFonts w:ascii="Times New Roman" w:hAnsi="Times New Roman" w:cs="Times New Roman"/>
          <w:b/>
          <w:bCs/>
          <w:sz w:val="24"/>
          <w:szCs w:val="24"/>
        </w:rPr>
        <w:t>Музей «</w:t>
      </w:r>
      <w:proofErr w:type="spellStart"/>
      <w:r w:rsidRPr="00E25413">
        <w:rPr>
          <w:rFonts w:ascii="Times New Roman" w:hAnsi="Times New Roman" w:cs="Times New Roman"/>
          <w:b/>
          <w:bCs/>
          <w:sz w:val="24"/>
          <w:szCs w:val="24"/>
        </w:rPr>
        <w:t>Эскор</w:t>
      </w:r>
      <w:proofErr w:type="spellEnd"/>
      <w:r w:rsidRPr="00E25413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E25413" w:rsidRPr="00E25413" w:rsidRDefault="00E25413" w:rsidP="00E2541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E25413">
        <w:rPr>
          <w:rFonts w:ascii="Times New Roman" w:hAnsi="Times New Roman" w:cs="Times New Roman"/>
          <w:sz w:val="24"/>
          <w:szCs w:val="24"/>
          <w:lang/>
        </w:rPr>
        <w:t>Музей боевой славы 5-ой гвардейской стрелковой дивизии МБОУ «С</w:t>
      </w:r>
      <w:r w:rsidRPr="00E25413">
        <w:rPr>
          <w:rFonts w:ascii="Times New Roman" w:hAnsi="Times New Roman" w:cs="Times New Roman"/>
          <w:sz w:val="24"/>
          <w:szCs w:val="24"/>
        </w:rPr>
        <w:t>ОШ</w:t>
      </w:r>
      <w:r w:rsidRPr="00E25413">
        <w:rPr>
          <w:rFonts w:ascii="Times New Roman" w:hAnsi="Times New Roman" w:cs="Times New Roman"/>
          <w:sz w:val="24"/>
          <w:szCs w:val="24"/>
          <w:lang/>
        </w:rPr>
        <w:t xml:space="preserve"> №48 имени Героя Советского Союза Козина Нестора Дмитриевича»</w:t>
      </w:r>
      <w:r w:rsidRPr="00E25413">
        <w:rPr>
          <w:rFonts w:ascii="Times New Roman" w:hAnsi="Times New Roman" w:cs="Times New Roman"/>
          <w:sz w:val="24"/>
          <w:szCs w:val="24"/>
        </w:rPr>
        <w:t>.</w:t>
      </w:r>
    </w:p>
    <w:p w:rsidR="00E25413" w:rsidRPr="00E25413" w:rsidRDefault="00E25413" w:rsidP="00E2541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E25413">
        <w:rPr>
          <w:rFonts w:ascii="Times New Roman" w:hAnsi="Times New Roman" w:cs="Times New Roman"/>
          <w:sz w:val="24"/>
          <w:szCs w:val="24"/>
          <w:lang/>
        </w:rPr>
        <w:t>Музей истории школы и микрорайона Поток МБОУ «СОШ № 53 с углубленным изучением отдельных предметов».</w:t>
      </w:r>
    </w:p>
    <w:p w:rsidR="00E25413" w:rsidRPr="00E25413" w:rsidRDefault="00E25413" w:rsidP="00E2541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E25413">
        <w:rPr>
          <w:rFonts w:ascii="Times New Roman" w:hAnsi="Times New Roman" w:cs="Times New Roman"/>
          <w:sz w:val="24"/>
          <w:szCs w:val="24"/>
          <w:lang/>
        </w:rPr>
        <w:t>Музей «Локальные войны ХХ века»</w:t>
      </w:r>
      <w:r w:rsidRPr="00E25413">
        <w:rPr>
          <w:rFonts w:ascii="Times New Roman" w:hAnsi="Times New Roman" w:cs="Times New Roman"/>
          <w:sz w:val="24"/>
          <w:szCs w:val="24"/>
        </w:rPr>
        <w:t xml:space="preserve"> </w:t>
      </w:r>
      <w:r w:rsidRPr="00E25413">
        <w:rPr>
          <w:rFonts w:ascii="Times New Roman" w:hAnsi="Times New Roman" w:cs="Times New Roman"/>
          <w:sz w:val="24"/>
          <w:szCs w:val="24"/>
          <w:lang/>
        </w:rPr>
        <w:t>МБОУ «С</w:t>
      </w:r>
      <w:r w:rsidRPr="00E25413">
        <w:rPr>
          <w:rFonts w:ascii="Times New Roman" w:hAnsi="Times New Roman" w:cs="Times New Roman"/>
          <w:sz w:val="24"/>
          <w:szCs w:val="24"/>
        </w:rPr>
        <w:t>ОШ</w:t>
      </w:r>
      <w:r w:rsidRPr="00E25413">
        <w:rPr>
          <w:rFonts w:ascii="Times New Roman" w:hAnsi="Times New Roman" w:cs="Times New Roman"/>
          <w:sz w:val="24"/>
          <w:szCs w:val="24"/>
          <w:lang/>
        </w:rPr>
        <w:t xml:space="preserve"> № 60 имени Владимира Завьялова»</w:t>
      </w:r>
      <w:r w:rsidRPr="00E25413">
        <w:rPr>
          <w:rFonts w:ascii="Times New Roman" w:hAnsi="Times New Roman" w:cs="Times New Roman"/>
          <w:sz w:val="24"/>
          <w:szCs w:val="24"/>
        </w:rPr>
        <w:t>.</w:t>
      </w:r>
    </w:p>
    <w:p w:rsidR="00E25413" w:rsidRPr="00E25413" w:rsidRDefault="00E25413" w:rsidP="00E2541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E25413">
        <w:rPr>
          <w:rFonts w:ascii="Times New Roman" w:hAnsi="Times New Roman" w:cs="Times New Roman"/>
          <w:sz w:val="24"/>
          <w:szCs w:val="24"/>
          <w:lang/>
        </w:rPr>
        <w:t>Народный школьный историко – краеведческий музей</w:t>
      </w:r>
      <w:r w:rsidRPr="00E25413">
        <w:rPr>
          <w:rFonts w:ascii="Times New Roman" w:hAnsi="Times New Roman" w:cs="Times New Roman"/>
          <w:sz w:val="24"/>
          <w:szCs w:val="24"/>
        </w:rPr>
        <w:t xml:space="preserve"> </w:t>
      </w:r>
      <w:r w:rsidRPr="00E25413">
        <w:rPr>
          <w:rFonts w:ascii="Times New Roman" w:hAnsi="Times New Roman" w:cs="Times New Roman"/>
          <w:sz w:val="24"/>
          <w:szCs w:val="24"/>
          <w:lang/>
        </w:rPr>
        <w:t>МБОУ «СОШ № 78»</w:t>
      </w:r>
      <w:r w:rsidRPr="00E25413">
        <w:rPr>
          <w:rFonts w:ascii="Times New Roman" w:hAnsi="Times New Roman" w:cs="Times New Roman"/>
          <w:sz w:val="24"/>
          <w:szCs w:val="24"/>
        </w:rPr>
        <w:t>.</w:t>
      </w:r>
    </w:p>
    <w:p w:rsidR="00E25413" w:rsidRPr="00E25413" w:rsidRDefault="00E25413" w:rsidP="00E2541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5413">
        <w:rPr>
          <w:rFonts w:ascii="Times New Roman" w:hAnsi="Times New Roman" w:cs="Times New Roman"/>
          <w:sz w:val="24"/>
          <w:szCs w:val="24"/>
          <w:lang/>
        </w:rPr>
        <w:t>Музей «История Железнодорожного района   г. Барнаула»</w:t>
      </w:r>
      <w:r w:rsidRPr="00E25413">
        <w:rPr>
          <w:rFonts w:ascii="Times New Roman" w:hAnsi="Times New Roman" w:cs="Times New Roman"/>
          <w:sz w:val="24"/>
          <w:szCs w:val="24"/>
        </w:rPr>
        <w:t xml:space="preserve"> </w:t>
      </w:r>
      <w:r w:rsidRPr="00E25413">
        <w:rPr>
          <w:rFonts w:ascii="Times New Roman" w:hAnsi="Times New Roman" w:cs="Times New Roman"/>
          <w:sz w:val="24"/>
          <w:szCs w:val="24"/>
          <w:lang/>
        </w:rPr>
        <w:t>МБОУ «Гимназия № 80»</w:t>
      </w:r>
      <w:r w:rsidRPr="00E25413">
        <w:rPr>
          <w:rFonts w:ascii="Times New Roman" w:hAnsi="Times New Roman" w:cs="Times New Roman"/>
          <w:sz w:val="24"/>
          <w:szCs w:val="24"/>
        </w:rPr>
        <w:t>.</w:t>
      </w:r>
    </w:p>
    <w:p w:rsidR="00E25413" w:rsidRPr="00E25413" w:rsidRDefault="00E25413" w:rsidP="00E2541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5413">
        <w:rPr>
          <w:rFonts w:ascii="Times New Roman" w:hAnsi="Times New Roman" w:cs="Times New Roman"/>
          <w:sz w:val="24"/>
          <w:szCs w:val="24"/>
        </w:rPr>
        <w:t xml:space="preserve">Военно-исторический музей </w:t>
      </w:r>
      <w:r w:rsidRPr="00E25413">
        <w:rPr>
          <w:rFonts w:ascii="Times New Roman" w:hAnsi="Times New Roman" w:cs="Times New Roman"/>
          <w:sz w:val="24"/>
          <w:szCs w:val="24"/>
          <w:lang/>
        </w:rPr>
        <w:t>МБОУ «СОШ № 84</w:t>
      </w:r>
      <w:r w:rsidRPr="00E25413">
        <w:rPr>
          <w:rFonts w:ascii="Times New Roman" w:hAnsi="Times New Roman" w:cs="Times New Roman"/>
          <w:sz w:val="24"/>
          <w:szCs w:val="24"/>
        </w:rPr>
        <w:t>».</w:t>
      </w:r>
    </w:p>
    <w:p w:rsidR="00E25413" w:rsidRPr="00E25413" w:rsidRDefault="00E25413" w:rsidP="00E2541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5413">
        <w:rPr>
          <w:rFonts w:ascii="Times New Roman" w:hAnsi="Times New Roman" w:cs="Times New Roman"/>
          <w:sz w:val="24"/>
          <w:szCs w:val="24"/>
          <w:lang/>
        </w:rPr>
        <w:t>Историко-краеведческий музей «Поиск»</w:t>
      </w:r>
      <w:r w:rsidRPr="00E25413">
        <w:rPr>
          <w:rFonts w:ascii="Times New Roman" w:hAnsi="Times New Roman" w:cs="Times New Roman"/>
          <w:sz w:val="24"/>
          <w:szCs w:val="24"/>
        </w:rPr>
        <w:t xml:space="preserve"> </w:t>
      </w:r>
      <w:r w:rsidRPr="00E25413">
        <w:rPr>
          <w:rFonts w:ascii="Times New Roman" w:hAnsi="Times New Roman" w:cs="Times New Roman"/>
          <w:sz w:val="24"/>
          <w:szCs w:val="24"/>
          <w:lang/>
        </w:rPr>
        <w:t>МБОУ «С</w:t>
      </w:r>
      <w:r w:rsidRPr="00E25413">
        <w:rPr>
          <w:rFonts w:ascii="Times New Roman" w:hAnsi="Times New Roman" w:cs="Times New Roman"/>
          <w:sz w:val="24"/>
          <w:szCs w:val="24"/>
        </w:rPr>
        <w:t>ОШ</w:t>
      </w:r>
      <w:r w:rsidRPr="00E25413">
        <w:rPr>
          <w:rFonts w:ascii="Times New Roman" w:hAnsi="Times New Roman" w:cs="Times New Roman"/>
          <w:sz w:val="24"/>
          <w:szCs w:val="24"/>
          <w:lang/>
        </w:rPr>
        <w:t xml:space="preserve"> № 118»</w:t>
      </w:r>
      <w:r w:rsidRPr="00E25413">
        <w:rPr>
          <w:rFonts w:ascii="Times New Roman" w:hAnsi="Times New Roman" w:cs="Times New Roman"/>
          <w:sz w:val="24"/>
          <w:szCs w:val="24"/>
        </w:rPr>
        <w:t>.</w:t>
      </w:r>
    </w:p>
    <w:p w:rsidR="00E25413" w:rsidRPr="00E25413" w:rsidRDefault="00E25413" w:rsidP="00E25413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/>
        </w:rPr>
      </w:pPr>
      <w:r w:rsidRPr="00E25413">
        <w:rPr>
          <w:rFonts w:ascii="Times New Roman" w:hAnsi="Times New Roman" w:cs="Times New Roman"/>
          <w:bCs/>
          <w:sz w:val="24"/>
          <w:szCs w:val="24"/>
          <w:lang/>
        </w:rPr>
        <w:t>Музеи: «История русской и европейской культуры и быта»</w:t>
      </w:r>
      <w:r w:rsidRPr="00E25413">
        <w:rPr>
          <w:rFonts w:ascii="Times New Roman" w:hAnsi="Times New Roman" w:cs="Times New Roman"/>
          <w:bCs/>
          <w:sz w:val="24"/>
          <w:szCs w:val="24"/>
        </w:rPr>
        <w:t>,</w:t>
      </w:r>
    </w:p>
    <w:p w:rsidR="00E25413" w:rsidRPr="00E25413" w:rsidRDefault="00E25413" w:rsidP="00E25413">
      <w:pPr>
        <w:rPr>
          <w:rFonts w:ascii="Times New Roman" w:hAnsi="Times New Roman" w:cs="Times New Roman"/>
          <w:sz w:val="24"/>
          <w:szCs w:val="24"/>
        </w:rPr>
      </w:pPr>
      <w:r w:rsidRPr="00E25413">
        <w:rPr>
          <w:rFonts w:ascii="Times New Roman" w:hAnsi="Times New Roman" w:cs="Times New Roman"/>
          <w:sz w:val="24"/>
          <w:szCs w:val="24"/>
          <w:lang/>
        </w:rPr>
        <w:t>«372 Новгородской Краснознаменной стрелковой дивизии»</w:t>
      </w:r>
      <w:r w:rsidRPr="00E25413">
        <w:rPr>
          <w:rFonts w:ascii="Times New Roman" w:hAnsi="Times New Roman" w:cs="Times New Roman"/>
          <w:bCs/>
          <w:sz w:val="24"/>
          <w:szCs w:val="24"/>
          <w:lang/>
        </w:rPr>
        <w:t xml:space="preserve"> </w:t>
      </w:r>
      <w:r w:rsidRPr="00E25413">
        <w:rPr>
          <w:rFonts w:ascii="Times New Roman" w:hAnsi="Times New Roman" w:cs="Times New Roman"/>
          <w:bCs/>
          <w:sz w:val="24"/>
          <w:szCs w:val="24"/>
        </w:rPr>
        <w:t xml:space="preserve">МБОУ </w:t>
      </w:r>
      <w:r w:rsidRPr="00E25413">
        <w:rPr>
          <w:rFonts w:ascii="Times New Roman" w:hAnsi="Times New Roman" w:cs="Times New Roman"/>
          <w:bCs/>
          <w:sz w:val="24"/>
          <w:szCs w:val="24"/>
          <w:lang/>
        </w:rPr>
        <w:t>«Гимназия №131»</w:t>
      </w:r>
      <w:r w:rsidRPr="00E25413">
        <w:rPr>
          <w:rFonts w:ascii="Times New Roman" w:hAnsi="Times New Roman" w:cs="Times New Roman"/>
          <w:bCs/>
          <w:sz w:val="24"/>
          <w:szCs w:val="24"/>
        </w:rPr>
        <w:t>.</w:t>
      </w:r>
    </w:p>
    <w:p w:rsidR="00E25413" w:rsidRPr="00E25413" w:rsidRDefault="00E25413" w:rsidP="00E2541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5413">
        <w:rPr>
          <w:rFonts w:ascii="Times New Roman" w:hAnsi="Times New Roman" w:cs="Times New Roman"/>
          <w:sz w:val="24"/>
          <w:szCs w:val="24"/>
        </w:rPr>
        <w:t xml:space="preserve">Этнографический музей – мастерская «Лад» МБОУ ДОД «Детская школа искусств «Традиция». </w:t>
      </w:r>
    </w:p>
    <w:p w:rsidR="00E25413" w:rsidRPr="00E25413" w:rsidRDefault="00E25413" w:rsidP="00E25413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25413">
        <w:rPr>
          <w:rFonts w:ascii="Times New Roman" w:hAnsi="Times New Roman" w:cs="Times New Roman"/>
          <w:b/>
          <w:sz w:val="24"/>
          <w:szCs w:val="24"/>
        </w:rPr>
        <w:t>Творческое пространство «Кислород».</w:t>
      </w:r>
    </w:p>
    <w:p w:rsidR="00CD2BDB" w:rsidRPr="00E25413" w:rsidRDefault="00CD2BDB">
      <w:pPr>
        <w:rPr>
          <w:rFonts w:ascii="Times New Roman" w:hAnsi="Times New Roman" w:cs="Times New Roman"/>
          <w:sz w:val="24"/>
          <w:szCs w:val="24"/>
        </w:rPr>
      </w:pPr>
    </w:p>
    <w:sectPr w:rsidR="00CD2BDB" w:rsidRPr="00E25413" w:rsidSect="00E25413">
      <w:pgSz w:w="11906" w:h="16838"/>
      <w:pgMar w:top="1134" w:right="707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7DA1"/>
    <w:multiLevelType w:val="hybridMultilevel"/>
    <w:tmpl w:val="D9C64314"/>
    <w:lvl w:ilvl="0" w:tplc="A1FCAB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13"/>
    <w:rsid w:val="00CD2BDB"/>
    <w:rsid w:val="00E2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user-12</dc:creator>
  <cp:lastModifiedBy>user-12</cp:lastModifiedBy>
  <cp:revision>1</cp:revision>
  <dcterms:created xsi:type="dcterms:W3CDTF">2017-05-12T07:19:00Z</dcterms:created>
  <dcterms:modified xsi:type="dcterms:W3CDTF">2017-05-12T07:56:00Z</dcterms:modified>
</cp:coreProperties>
</file>