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4C" w:rsidRPr="00D61C4C" w:rsidRDefault="00D61C4C" w:rsidP="00D61C4C">
      <w:pPr>
        <w:pStyle w:val="a7"/>
        <w:spacing w:after="283"/>
        <w:jc w:val="center"/>
        <w:rPr>
          <w:rStyle w:val="a6"/>
        </w:rPr>
      </w:pPr>
      <w:r w:rsidRPr="00D61C4C">
        <w:rPr>
          <w:rStyle w:val="a6"/>
        </w:rPr>
        <w:t>Уважаемые коллеги!</w:t>
      </w:r>
    </w:p>
    <w:p w:rsidR="00D61C4C" w:rsidRPr="00D61C4C" w:rsidRDefault="00D61C4C" w:rsidP="00734FCE">
      <w:pPr>
        <w:pStyle w:val="a7"/>
        <w:jc w:val="center"/>
        <w:rPr>
          <w:rStyle w:val="a6"/>
        </w:rPr>
      </w:pPr>
      <w:r w:rsidRPr="00D61C4C">
        <w:rPr>
          <w:rStyle w:val="a6"/>
        </w:rPr>
        <w:t xml:space="preserve">Вам предстоит принять участие в </w:t>
      </w:r>
      <w:r w:rsidR="00734FCE">
        <w:rPr>
          <w:rStyle w:val="a6"/>
        </w:rPr>
        <w:t xml:space="preserve"> м</w:t>
      </w:r>
      <w:r w:rsidR="00734FCE" w:rsidRPr="00734FCE">
        <w:rPr>
          <w:rStyle w:val="a6"/>
        </w:rPr>
        <w:t>астерск</w:t>
      </w:r>
      <w:r w:rsidR="00734FCE">
        <w:rPr>
          <w:rStyle w:val="a6"/>
        </w:rPr>
        <w:t>ой</w:t>
      </w:r>
      <w:r w:rsidR="00734FCE" w:rsidRPr="00734FCE">
        <w:rPr>
          <w:rStyle w:val="a6"/>
        </w:rPr>
        <w:t xml:space="preserve"> </w:t>
      </w:r>
      <w:r w:rsidR="00734FCE">
        <w:rPr>
          <w:rStyle w:val="a6"/>
        </w:rPr>
        <w:t xml:space="preserve"> </w:t>
      </w:r>
      <w:r w:rsidR="00734FCE" w:rsidRPr="00734FCE">
        <w:rPr>
          <w:rStyle w:val="a6"/>
        </w:rPr>
        <w:t xml:space="preserve"> практической отработки навыков «Переговорные поединки»</w:t>
      </w:r>
      <w:r w:rsidRPr="00D61C4C">
        <w:rPr>
          <w:rStyle w:val="a6"/>
        </w:rPr>
        <w:t xml:space="preserve">. Мы хотим, чтобы </w:t>
      </w:r>
      <w:r w:rsidR="00734FCE">
        <w:rPr>
          <w:rStyle w:val="a6"/>
        </w:rPr>
        <w:t>тренировка</w:t>
      </w:r>
      <w:r w:rsidRPr="00D61C4C">
        <w:rPr>
          <w:rStyle w:val="a6"/>
        </w:rPr>
        <w:t xml:space="preserve"> был</w:t>
      </w:r>
      <w:r w:rsidR="00734FCE">
        <w:rPr>
          <w:rStyle w:val="a6"/>
        </w:rPr>
        <w:t>а</w:t>
      </w:r>
      <w:r w:rsidRPr="00D61C4C">
        <w:rPr>
          <w:rStyle w:val="a6"/>
        </w:rPr>
        <w:t xml:space="preserve"> максимально эффективн</w:t>
      </w:r>
      <w:r w:rsidR="00734FCE">
        <w:rPr>
          <w:rStyle w:val="a6"/>
        </w:rPr>
        <w:t>ой и полезной для Вас</w:t>
      </w:r>
      <w:r w:rsidRPr="00D61C4C">
        <w:rPr>
          <w:rStyle w:val="a6"/>
        </w:rPr>
        <w:t>. Просим вас вспомнить наиболее сложные ситуации в работе, чтобы мы могли отработать их на практике.</w:t>
      </w:r>
    </w:p>
    <w:p w:rsidR="00734FCE" w:rsidRDefault="00D61C4C" w:rsidP="00734FCE">
      <w:pPr>
        <w:pStyle w:val="a7"/>
        <w:spacing w:line="276" w:lineRule="auto"/>
        <w:jc w:val="center"/>
        <w:rPr>
          <w:i/>
        </w:rPr>
      </w:pPr>
      <w:r w:rsidRPr="00D61C4C">
        <w:rPr>
          <w:i/>
        </w:rPr>
        <w:t xml:space="preserve">По всем вопросам, возникшим при </w:t>
      </w:r>
      <w:r w:rsidR="00734FCE">
        <w:rPr>
          <w:i/>
        </w:rPr>
        <w:t xml:space="preserve">выполнении задания, вы можете обращаться сюда: </w:t>
      </w:r>
    </w:p>
    <w:p w:rsidR="00D61C4C" w:rsidRDefault="00D61C4C" w:rsidP="00734FCE">
      <w:pPr>
        <w:pStyle w:val="a7"/>
        <w:spacing w:line="276" w:lineRule="auto"/>
        <w:jc w:val="center"/>
        <w:rPr>
          <w:i/>
        </w:rPr>
      </w:pPr>
      <w:r w:rsidRPr="00D61C4C">
        <w:rPr>
          <w:i/>
        </w:rPr>
        <w:t>+7 9</w:t>
      </w:r>
      <w:r w:rsidR="00734FCE">
        <w:rPr>
          <w:i/>
        </w:rPr>
        <w:t>02</w:t>
      </w:r>
      <w:r w:rsidRPr="00D61C4C">
        <w:rPr>
          <w:i/>
        </w:rPr>
        <w:t>-</w:t>
      </w:r>
      <w:r w:rsidR="00734FCE">
        <w:rPr>
          <w:i/>
        </w:rPr>
        <w:t>998</w:t>
      </w:r>
      <w:r w:rsidRPr="00D61C4C">
        <w:rPr>
          <w:i/>
        </w:rPr>
        <w:t>-</w:t>
      </w:r>
      <w:r w:rsidR="00734FCE">
        <w:rPr>
          <w:i/>
        </w:rPr>
        <w:t>47</w:t>
      </w:r>
      <w:r w:rsidRPr="00D61C4C">
        <w:rPr>
          <w:i/>
        </w:rPr>
        <w:t>-</w:t>
      </w:r>
      <w:r w:rsidR="00734FCE">
        <w:rPr>
          <w:i/>
        </w:rPr>
        <w:t>87 (Александр Беляев)</w:t>
      </w:r>
    </w:p>
    <w:p w:rsidR="00D61C4C" w:rsidRPr="00D61C4C" w:rsidRDefault="00D61C4C" w:rsidP="00D61C4C">
      <w:pPr>
        <w:pStyle w:val="a7"/>
        <w:spacing w:line="276" w:lineRule="auto"/>
        <w:jc w:val="center"/>
        <w:rPr>
          <w:rStyle w:val="a6"/>
        </w:rPr>
      </w:pPr>
    </w:p>
    <w:p w:rsidR="00D61C4C" w:rsidRDefault="00D61C4C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b/>
          <w:sz w:val="24"/>
          <w:szCs w:val="24"/>
        </w:rPr>
        <w:t>Задание:</w:t>
      </w:r>
      <w:r>
        <w:rPr>
          <w:rFonts w:ascii="Times New Roman" w:hAnsi="Times New Roman"/>
          <w:sz w:val="24"/>
          <w:szCs w:val="24"/>
        </w:rPr>
        <w:t xml:space="preserve"> Ниже дан пример кейса. Просим вас по аналогии составить свой кейс. Для этого вспомните наиболее сложные ситуации, связанные с переговорами, особенно те случаи, когда вам до сих пор осталось непонятно, правильно ли вы повели себя в какой-либо ситуации.</w:t>
      </w:r>
    </w:p>
    <w:p w:rsidR="00D61C4C" w:rsidRDefault="00D61C4C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44" w:rsidRPr="00D61C4C" w:rsidRDefault="00702144" w:rsidP="007021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C4C">
        <w:rPr>
          <w:rFonts w:ascii="Times New Roman" w:hAnsi="Times New Roman"/>
          <w:b/>
          <w:sz w:val="24"/>
          <w:szCs w:val="24"/>
        </w:rPr>
        <w:t>Темы для кейсов:</w:t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информации для предстоящих переговоров</w:t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первые переговоры</w:t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второй раунд переговоров</w:t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затяжные переговоры</w:t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переговоры по расхождению понимания цены</w:t>
      </w:r>
      <w:r w:rsidR="00CD3C6E">
        <w:rPr>
          <w:rFonts w:ascii="Times New Roman" w:hAnsi="Times New Roman"/>
          <w:sz w:val="24"/>
          <w:szCs w:val="24"/>
        </w:rPr>
        <w:t xml:space="preserve"> и др. условия</w:t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44" w:rsidRPr="00D61C4C" w:rsidRDefault="00702144" w:rsidP="007021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C4C">
        <w:rPr>
          <w:rFonts w:ascii="Times New Roman" w:hAnsi="Times New Roman"/>
          <w:b/>
          <w:sz w:val="24"/>
          <w:szCs w:val="24"/>
        </w:rPr>
        <w:t>пример оформления</w:t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0154D" w:rsidRPr="007024ED">
        <w:rPr>
          <w:rFonts w:ascii="Times New Roman" w:hAnsi="Times New Roman"/>
          <w:b/>
          <w:sz w:val="24"/>
          <w:szCs w:val="24"/>
        </w:rPr>
        <w:t xml:space="preserve"> </w:t>
      </w:r>
      <w:r w:rsidRPr="007024ED">
        <w:rPr>
          <w:rFonts w:ascii="Times New Roman" w:hAnsi="Times New Roman"/>
          <w:b/>
          <w:sz w:val="24"/>
          <w:szCs w:val="24"/>
        </w:rPr>
        <w:t>(Название кейса)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702144">
        <w:rPr>
          <w:rFonts w:ascii="Times New Roman" w:hAnsi="Times New Roman"/>
          <w:sz w:val="24"/>
          <w:szCs w:val="24"/>
        </w:rPr>
        <w:t>Командировка в Европу</w:t>
      </w:r>
      <w:r>
        <w:rPr>
          <w:rFonts w:ascii="Times New Roman" w:hAnsi="Times New Roman"/>
          <w:sz w:val="24"/>
          <w:szCs w:val="24"/>
        </w:rPr>
        <w:t>»</w:t>
      </w:r>
    </w:p>
    <w:p w:rsidR="00702144" w:rsidRPr="007024ED" w:rsidRDefault="00702144" w:rsidP="007021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7024ED">
        <w:rPr>
          <w:rFonts w:ascii="Times New Roman" w:hAnsi="Times New Roman"/>
          <w:b/>
          <w:sz w:val="24"/>
          <w:szCs w:val="24"/>
        </w:rPr>
        <w:t>(Описание ситуации)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144">
        <w:rPr>
          <w:rFonts w:ascii="Times New Roman" w:hAnsi="Times New Roman"/>
          <w:sz w:val="24"/>
          <w:szCs w:val="24"/>
        </w:rPr>
        <w:t>В отделе работают несколько сотрудников, среди которых один — опытный, работает давно, и через некоторое время рассчитывает занять пост начальника отдела; другой — недавно пришел в компанию после окончания престижного зарубежного института и тоже планирует занять место начальника отдела. (Он — родственник Директора компании).</w:t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144">
        <w:rPr>
          <w:rFonts w:ascii="Times New Roman" w:hAnsi="Times New Roman"/>
          <w:sz w:val="24"/>
          <w:szCs w:val="24"/>
        </w:rPr>
        <w:t>Скоро предстоит ответственная командировка в Европу для переговоров с важными партнерами. От успеха этих переговоров зависит будущее начальника отдела, в частности — его продвижение в компании. Учитывая тот факт, что бюджет на командировку ограничен, начальник отдела может взять с собой только одного сотрудника. При этом начальник понимает, что новичок вряд ли будет полезен на переговорах, в отличие от опытного сотрудника.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4ED">
        <w:rPr>
          <w:rFonts w:ascii="Times New Roman" w:hAnsi="Times New Roman"/>
          <w:b/>
          <w:sz w:val="24"/>
          <w:szCs w:val="24"/>
        </w:rPr>
        <w:t>(Описание ролей и интересов</w:t>
      </w:r>
      <w:r w:rsidR="00734FCE">
        <w:rPr>
          <w:rFonts w:ascii="Times New Roman" w:hAnsi="Times New Roman"/>
          <w:sz w:val="24"/>
          <w:szCs w:val="24"/>
        </w:rPr>
        <w:t xml:space="preserve"> </w:t>
      </w:r>
      <w:r w:rsidR="00734FCE" w:rsidRPr="00734FCE">
        <w:rPr>
          <w:rFonts w:ascii="Times New Roman" w:hAnsi="Times New Roman"/>
          <w:i/>
          <w:sz w:val="24"/>
          <w:szCs w:val="24"/>
        </w:rPr>
        <w:t>не менее 3-х сторон</w:t>
      </w:r>
      <w:r>
        <w:rPr>
          <w:rFonts w:ascii="Times New Roman" w:hAnsi="Times New Roman"/>
          <w:sz w:val="24"/>
          <w:szCs w:val="24"/>
        </w:rPr>
        <w:t>):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144">
        <w:rPr>
          <w:rFonts w:ascii="Times New Roman" w:hAnsi="Times New Roman"/>
          <w:sz w:val="24"/>
          <w:szCs w:val="24"/>
        </w:rPr>
        <w:t>Директор компании — отправить на переговоры своего родственника, чтобы тот мог набираться опыта, но при этом хочет, чтобы начальник отдела гарантировал ему успех переговоров.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144">
        <w:rPr>
          <w:rFonts w:ascii="Times New Roman" w:hAnsi="Times New Roman"/>
          <w:sz w:val="24"/>
          <w:szCs w:val="24"/>
        </w:rPr>
        <w:t>Начальник отдела — взять с собой опытного сотрудника или же уговорить директора расширить бюджет на командировку, чтобы взять обоих.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144">
        <w:rPr>
          <w:rFonts w:ascii="Times New Roman" w:hAnsi="Times New Roman"/>
          <w:sz w:val="24"/>
          <w:szCs w:val="24"/>
        </w:rPr>
        <w:t>Опытный сотрудник — поехать на переговоры вдвоем с начальником, без родственника, чтобы в дальнейшем между ними не возникло конкуренции.</w:t>
      </w:r>
    </w:p>
    <w:p w:rsidR="00702144" w:rsidRP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558" w:rsidRPr="00702144" w:rsidRDefault="00702144" w:rsidP="00702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144">
        <w:rPr>
          <w:rFonts w:ascii="Times New Roman" w:hAnsi="Times New Roman"/>
          <w:sz w:val="24"/>
          <w:szCs w:val="24"/>
        </w:rPr>
        <w:t xml:space="preserve">Родственник — поехать на переговоры, желательно вдвоем с начальником отдела, чтобы увеличить свой </w:t>
      </w:r>
      <w:r w:rsidR="00CD3C6E">
        <w:rPr>
          <w:rFonts w:ascii="Times New Roman" w:hAnsi="Times New Roman"/>
          <w:sz w:val="24"/>
          <w:szCs w:val="24"/>
        </w:rPr>
        <w:t>«</w:t>
      </w:r>
      <w:r w:rsidRPr="00702144">
        <w:rPr>
          <w:rFonts w:ascii="Times New Roman" w:hAnsi="Times New Roman"/>
          <w:sz w:val="24"/>
          <w:szCs w:val="24"/>
        </w:rPr>
        <w:t>вес</w:t>
      </w:r>
      <w:r w:rsidR="00CD3C6E">
        <w:rPr>
          <w:rFonts w:ascii="Times New Roman" w:hAnsi="Times New Roman"/>
          <w:sz w:val="24"/>
          <w:szCs w:val="24"/>
        </w:rPr>
        <w:t>»</w:t>
      </w:r>
      <w:r w:rsidRPr="00702144">
        <w:rPr>
          <w:rFonts w:ascii="Times New Roman" w:hAnsi="Times New Roman"/>
          <w:sz w:val="24"/>
          <w:szCs w:val="24"/>
        </w:rPr>
        <w:t xml:space="preserve"> в отделе.</w:t>
      </w:r>
    </w:p>
    <w:sectPr w:rsidR="00D37558" w:rsidRPr="00702144" w:rsidSect="00D61C4C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D65"/>
    <w:multiLevelType w:val="hybridMultilevel"/>
    <w:tmpl w:val="DACE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086"/>
    <w:multiLevelType w:val="hybridMultilevel"/>
    <w:tmpl w:val="6CB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4570"/>
    <w:multiLevelType w:val="hybridMultilevel"/>
    <w:tmpl w:val="307C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428B"/>
    <w:multiLevelType w:val="hybridMultilevel"/>
    <w:tmpl w:val="62888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7587F"/>
    <w:multiLevelType w:val="hybridMultilevel"/>
    <w:tmpl w:val="99C6B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DA"/>
    <w:rsid w:val="00001E9F"/>
    <w:rsid w:val="00002229"/>
    <w:rsid w:val="0001752C"/>
    <w:rsid w:val="00093D2E"/>
    <w:rsid w:val="000B1BDA"/>
    <w:rsid w:val="000D5E47"/>
    <w:rsid w:val="00115F37"/>
    <w:rsid w:val="00220929"/>
    <w:rsid w:val="0025198B"/>
    <w:rsid w:val="00290746"/>
    <w:rsid w:val="00296E20"/>
    <w:rsid w:val="00354A47"/>
    <w:rsid w:val="003564AD"/>
    <w:rsid w:val="0036688C"/>
    <w:rsid w:val="003A67EF"/>
    <w:rsid w:val="003B6239"/>
    <w:rsid w:val="003E1B31"/>
    <w:rsid w:val="00437CE5"/>
    <w:rsid w:val="00447619"/>
    <w:rsid w:val="00497F3D"/>
    <w:rsid w:val="0051476B"/>
    <w:rsid w:val="00516CC5"/>
    <w:rsid w:val="00572BA1"/>
    <w:rsid w:val="00576EB9"/>
    <w:rsid w:val="005A5020"/>
    <w:rsid w:val="005C63DE"/>
    <w:rsid w:val="005C6C17"/>
    <w:rsid w:val="005E19CE"/>
    <w:rsid w:val="0060154D"/>
    <w:rsid w:val="006458B4"/>
    <w:rsid w:val="00672BD6"/>
    <w:rsid w:val="006B0418"/>
    <w:rsid w:val="006D4F2C"/>
    <w:rsid w:val="006E743D"/>
    <w:rsid w:val="00702144"/>
    <w:rsid w:val="007024ED"/>
    <w:rsid w:val="00734FCE"/>
    <w:rsid w:val="00741659"/>
    <w:rsid w:val="00823F06"/>
    <w:rsid w:val="0083775D"/>
    <w:rsid w:val="008E6A0D"/>
    <w:rsid w:val="008F4764"/>
    <w:rsid w:val="008F63F9"/>
    <w:rsid w:val="00927C6C"/>
    <w:rsid w:val="009606CA"/>
    <w:rsid w:val="009944D8"/>
    <w:rsid w:val="009D1A30"/>
    <w:rsid w:val="009F067E"/>
    <w:rsid w:val="00A31C88"/>
    <w:rsid w:val="00A53871"/>
    <w:rsid w:val="00A9234C"/>
    <w:rsid w:val="00A944E7"/>
    <w:rsid w:val="00AD2565"/>
    <w:rsid w:val="00C05665"/>
    <w:rsid w:val="00C20EAE"/>
    <w:rsid w:val="00C37B90"/>
    <w:rsid w:val="00CD3C6E"/>
    <w:rsid w:val="00CE01DA"/>
    <w:rsid w:val="00D245FC"/>
    <w:rsid w:val="00D37558"/>
    <w:rsid w:val="00D51BA4"/>
    <w:rsid w:val="00D61C4C"/>
    <w:rsid w:val="00D91F5B"/>
    <w:rsid w:val="00DF6294"/>
    <w:rsid w:val="00E00F9C"/>
    <w:rsid w:val="00E160E2"/>
    <w:rsid w:val="00E370C0"/>
    <w:rsid w:val="00E4427F"/>
    <w:rsid w:val="00E72F10"/>
    <w:rsid w:val="00E86A7F"/>
    <w:rsid w:val="00E8752F"/>
    <w:rsid w:val="00E90C48"/>
    <w:rsid w:val="00EB65E3"/>
    <w:rsid w:val="00ED3389"/>
    <w:rsid w:val="00F06A71"/>
    <w:rsid w:val="00F14643"/>
    <w:rsid w:val="00F31D17"/>
    <w:rsid w:val="00F57DB2"/>
    <w:rsid w:val="00F75E39"/>
    <w:rsid w:val="00F77142"/>
    <w:rsid w:val="00FA6B1F"/>
    <w:rsid w:val="00FD6992"/>
    <w:rsid w:val="00FE495F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619"/>
    <w:pPr>
      <w:ind w:left="720"/>
      <w:contextualSpacing/>
    </w:pPr>
  </w:style>
  <w:style w:type="character" w:styleId="a5">
    <w:name w:val="Hyperlink"/>
    <w:uiPriority w:val="99"/>
    <w:unhideWhenUsed/>
    <w:rsid w:val="00437CE5"/>
    <w:rPr>
      <w:color w:val="0000FF"/>
      <w:u w:val="single"/>
    </w:rPr>
  </w:style>
  <w:style w:type="character" w:styleId="a6">
    <w:name w:val="Emphasis"/>
    <w:qFormat/>
    <w:rsid w:val="00D61C4C"/>
    <w:rPr>
      <w:i/>
      <w:iCs/>
    </w:rPr>
  </w:style>
  <w:style w:type="paragraph" w:customStyle="1" w:styleId="a7">
    <w:name w:val="Содержимое таблицы"/>
    <w:basedOn w:val="a"/>
    <w:rsid w:val="00D61C4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Nataly</cp:lastModifiedBy>
  <cp:revision>2</cp:revision>
  <dcterms:created xsi:type="dcterms:W3CDTF">2016-11-22T03:10:00Z</dcterms:created>
  <dcterms:modified xsi:type="dcterms:W3CDTF">2016-11-22T03:10:00Z</dcterms:modified>
</cp:coreProperties>
</file>